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8D" w:rsidRDefault="00C82DE7" w:rsidP="00C82DE7">
      <w:pPr>
        <w:jc w:val="center"/>
      </w:pPr>
      <w:r>
        <w:t>华硕</w:t>
      </w:r>
      <w:r>
        <w:t>chrome</w:t>
      </w:r>
      <w:r>
        <w:rPr>
          <w:rFonts w:hint="eastAsia"/>
        </w:rPr>
        <w:t xml:space="preserve"> Box G3</w:t>
      </w:r>
      <w:r>
        <w:rPr>
          <w:rFonts w:hint="eastAsia"/>
        </w:rPr>
        <w:t>小主机驱动喂饭式安装说明</w:t>
      </w: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</w:p>
    <w:p w:rsidR="00C82DE7" w:rsidRDefault="00C82DE7" w:rsidP="00C82DE7">
      <w:pPr>
        <w:pStyle w:val="a3"/>
        <w:spacing w:before="0" w:beforeAutospacing="0" w:after="0" w:afterAutospacing="0"/>
        <w:rPr>
          <w:rStyle w:val="wxtextunderline"/>
          <w:rFonts w:ascii="Microsoft YaHei UI" w:eastAsia="Microsoft YaHei UI" w:hAnsi="Microsoft YaHei UI"/>
          <w:spacing w:val="8"/>
          <w:sz w:val="23"/>
          <w:szCs w:val="23"/>
        </w:rPr>
      </w:pPr>
      <w:r>
        <w:rPr>
          <w:rStyle w:val="wxtextunderline"/>
          <w:rFonts w:ascii="Microsoft YaHei UI" w:eastAsia="Microsoft YaHei UI" w:hAnsi="Microsoft YaHei UI" w:hint="eastAsia"/>
          <w:spacing w:val="8"/>
          <w:sz w:val="23"/>
          <w:szCs w:val="23"/>
        </w:rPr>
        <w:t>1：安装完WINDOWS系统后，先用驱动精灵，360驱动大师等工具搜索硬件，打上能打的驱动。系统内仍会有很多驱动的未知设备。</w:t>
      </w:r>
    </w:p>
    <w:p w:rsidR="00C82DE7" w:rsidRPr="00C82DE7" w:rsidRDefault="00C82DE7" w:rsidP="00C82DE7">
      <w:pPr>
        <w:pStyle w:val="a3"/>
        <w:spacing w:before="0" w:beforeAutospacing="0" w:after="0" w:afterAutospacing="0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Style w:val="wxtextunderline"/>
          <w:rFonts w:ascii="Microsoft YaHei UI" w:eastAsia="Microsoft YaHei UI" w:hAnsi="Microsoft YaHei UI" w:hint="eastAsia"/>
          <w:spacing w:val="8"/>
          <w:sz w:val="23"/>
          <w:szCs w:val="23"/>
        </w:rPr>
        <w:t>2：百度网盘下载驱动：</w:t>
      </w:r>
      <w:r w:rsidRPr="00C82DE7">
        <w:rPr>
          <w:rStyle w:val="wxtextunderline"/>
          <w:rFonts w:ascii="Microsoft YaHei UI" w:eastAsia="Microsoft YaHei UI" w:hAnsi="Microsoft YaHei UI" w:hint="eastAsia"/>
          <w:spacing w:val="8"/>
          <w:sz w:val="23"/>
          <w:szCs w:val="23"/>
        </w:rPr>
        <w:t>https://pan.baidu.com/s/11w5jiERCbHR8C7A6C2GchQ?pwd=qi2f </w:t>
      </w:r>
    </w:p>
    <w:p w:rsidR="00C82DE7" w:rsidRPr="00C82DE7" w:rsidRDefault="00C82DE7" w:rsidP="00C82DE7">
      <w:pPr>
        <w:pStyle w:val="a3"/>
        <w:spacing w:before="0" w:beforeAutospacing="0" w:after="0" w:afterAutospacing="0"/>
        <w:rPr>
          <w:rStyle w:val="wxtextunderline"/>
          <w:rFonts w:ascii="Microsoft YaHei UI" w:eastAsia="Microsoft YaHei UI" w:hAnsi="Microsoft YaHei UI"/>
          <w:spacing w:val="8"/>
          <w:sz w:val="23"/>
          <w:szCs w:val="23"/>
        </w:rPr>
      </w:pPr>
      <w:r w:rsidRPr="00C82DE7">
        <w:rPr>
          <w:rStyle w:val="wxtextunderline"/>
          <w:rFonts w:ascii="Microsoft YaHei UI" w:eastAsia="Microsoft YaHei UI" w:hAnsi="Microsoft YaHei UI" w:hint="eastAsia"/>
          <w:spacing w:val="8"/>
          <w:sz w:val="23"/>
          <w:szCs w:val="23"/>
        </w:rPr>
        <w:t>提取码：qi2f</w:t>
      </w:r>
    </w:p>
    <w:p w:rsidR="00C82DE7" w:rsidRDefault="00C82DE7" w:rsidP="00C82DE7">
      <w:pPr>
        <w:pStyle w:val="a3"/>
        <w:spacing w:before="0" w:beforeAutospacing="0" w:after="0" w:afterAutospacing="0"/>
        <w:rPr>
          <w:rStyle w:val="wxtextunderline"/>
          <w:rFonts w:ascii="Microsoft YaHei UI" w:eastAsia="Microsoft YaHei UI" w:hAnsi="Microsoft YaHei UI"/>
          <w:spacing w:val="8"/>
          <w:sz w:val="23"/>
          <w:szCs w:val="23"/>
        </w:rPr>
      </w:pPr>
      <w:r>
        <w:rPr>
          <w:rStyle w:val="wxtextunderline"/>
          <w:rFonts w:ascii="Microsoft YaHei UI" w:eastAsia="Microsoft YaHei UI" w:hAnsi="Microsoft YaHei UI" w:hint="eastAsia"/>
          <w:spacing w:val="8"/>
          <w:sz w:val="23"/>
          <w:szCs w:val="23"/>
        </w:rPr>
        <w:t>3：</w:t>
      </w:r>
      <w:r w:rsidRPr="00C82DE7">
        <w:rPr>
          <w:rStyle w:val="wxtextunderline"/>
          <w:rFonts w:ascii="Microsoft YaHei UI" w:eastAsia="Microsoft YaHei UI" w:hAnsi="Microsoft YaHei UI" w:hint="eastAsia"/>
          <w:spacing w:val="8"/>
          <w:sz w:val="23"/>
          <w:szCs w:val="23"/>
        </w:rPr>
        <w:t>下载后解压到电脑，记住目录</w:t>
      </w:r>
    </w:p>
    <w:p w:rsidR="00C82DE7" w:rsidRDefault="00C82DE7" w:rsidP="00C82DE7">
      <w:pPr>
        <w:pStyle w:val="a3"/>
        <w:spacing w:before="0" w:beforeAutospacing="0" w:after="0" w:afterAutospacing="0"/>
        <w:rPr>
          <w:rStyle w:val="wxtextunderline"/>
          <w:rFonts w:ascii="Microsoft YaHei UI" w:eastAsia="Microsoft YaHei UI" w:hAnsi="Microsoft YaHei UI"/>
          <w:spacing w:val="8"/>
          <w:sz w:val="23"/>
          <w:szCs w:val="23"/>
        </w:rPr>
      </w:pPr>
      <w:r>
        <w:rPr>
          <w:rStyle w:val="wxtextunderline"/>
          <w:rFonts w:ascii="Microsoft YaHei UI" w:eastAsia="Microsoft YaHei UI" w:hAnsi="Microsoft YaHei UI" w:hint="eastAsia"/>
          <w:spacing w:val="8"/>
          <w:sz w:val="23"/>
          <w:szCs w:val="23"/>
        </w:rPr>
        <w:t>4：按下图步骤操作</w:t>
      </w:r>
    </w:p>
    <w:p w:rsidR="00C82DE7" w:rsidRPr="00C82DE7" w:rsidRDefault="00C82DE7" w:rsidP="00C82DE7">
      <w:pPr>
        <w:pStyle w:val="a3"/>
        <w:spacing w:before="0" w:beforeAutospacing="0" w:after="0" w:afterAutospacing="0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drawing>
          <wp:inline distT="0" distB="0" distL="0" distR="0">
            <wp:extent cx="5274310" cy="3841290"/>
            <wp:effectExtent l="19050" t="0" r="2540" b="0"/>
            <wp:docPr id="1" name="图片 1" descr="C:\Users\Administrator\Documents\WeChat Files\LiveShow2011\FileStorage\Temp\5ae06794ae75d7ad37cc8122abc3a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LiveShow2011\FileStorage\Temp\5ae06794ae75d7ad37cc8122abc3aa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3827911"/>
            <wp:effectExtent l="19050" t="0" r="2540" b="0"/>
            <wp:docPr id="2" name="图片 2" descr="C:\Users\Administrator\Documents\WeChat Files\LiveShow2011\FileStorage\Temp\3ca722c4b72fad0747eb25cf40fa2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LiveShow2011\FileStorage\Temp\3ca722c4b72fad0747eb25cf40fa2e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27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DE7" w:rsidRDefault="00C82DE7" w:rsidP="00C82DE7">
      <w:pPr>
        <w:jc w:val="center"/>
      </w:pPr>
      <w:r>
        <w:rPr>
          <w:noProof/>
        </w:rPr>
        <w:drawing>
          <wp:inline distT="0" distB="0" distL="0" distR="0">
            <wp:extent cx="5274310" cy="3841290"/>
            <wp:effectExtent l="19050" t="0" r="2540" b="0"/>
            <wp:docPr id="3" name="图片 3" descr="C:\Users\Administrator\Documents\WeChat Files\LiveShow2011\FileStorage\Temp\08b109ff292cc21ed1d27f89eb026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WeChat Files\LiveShow2011\FileStorage\Temp\08b109ff292cc21ed1d27f89eb0269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3841290"/>
            <wp:effectExtent l="19050" t="0" r="2540" b="0"/>
            <wp:docPr id="4" name="图片 4" descr="C:\Users\Administrator\Documents\WeChat Files\LiveShow2011\FileStorage\Temp\ccdecc86e68d4da9795f1f5b872b2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WeChat Files\LiveShow2011\FileStorage\Temp\ccdecc86e68d4da9795f1f5b872b2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  <w:r>
        <w:rPr>
          <w:noProof/>
        </w:rPr>
        <w:drawing>
          <wp:inline distT="0" distB="0" distL="0" distR="0">
            <wp:extent cx="5274310" cy="3841290"/>
            <wp:effectExtent l="19050" t="0" r="2540" b="0"/>
            <wp:docPr id="5" name="图片 5" descr="C:\Users\Administrator\Documents\WeChat Files\LiveShow2011\FileStorage\Temp\08ef90146d916a7b5995d2331cd54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WeChat Files\LiveShow2011\FileStorage\Temp\08ef90146d916a7b5995d2331cd548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3841290"/>
            <wp:effectExtent l="19050" t="0" r="2540" b="0"/>
            <wp:docPr id="6" name="图片 6" descr="C:\Users\Administrator\Documents\WeChat Files\LiveShow2011\FileStorage\Temp\3adf1b5ca51ec74de620e8d5ca57c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ocuments\WeChat Files\LiveShow2011\FileStorage\Temp\3adf1b5ca51ec74de620e8d5ca57c8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  <w:r>
        <w:rPr>
          <w:noProof/>
        </w:rPr>
        <w:drawing>
          <wp:inline distT="0" distB="0" distL="0" distR="0">
            <wp:extent cx="5274310" cy="3841290"/>
            <wp:effectExtent l="19050" t="0" r="2540" b="0"/>
            <wp:docPr id="7" name="图片 7" descr="C:\Users\Administrator\Documents\WeChat Files\LiveShow2011\FileStorage\Temp\eaf177a1b745cef3928f69d8df42a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cuments\WeChat Files\LiveShow2011\FileStorage\Temp\eaf177a1b745cef3928f69d8df42ae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3841290"/>
            <wp:effectExtent l="19050" t="0" r="2540" b="0"/>
            <wp:docPr id="8" name="图片 8" descr="C:\Users\Administrator\Documents\WeChat Files\LiveShow2011\FileStorage\Temp\1a64f20158670d8b3951846be6be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ocuments\WeChat Files\LiveShow2011\FileStorage\Temp\1a64f20158670d8b3951846be6be28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DE7" w:rsidRDefault="00C82DE7" w:rsidP="00C82DE7">
      <w:pPr>
        <w:jc w:val="center"/>
      </w:pPr>
    </w:p>
    <w:p w:rsidR="00C82DE7" w:rsidRDefault="00C82DE7" w:rsidP="00C82DE7">
      <w:pPr>
        <w:jc w:val="center"/>
      </w:pPr>
    </w:p>
    <w:p w:rsidR="00C82DE7" w:rsidRDefault="00C82DE7" w:rsidP="00C82DE7">
      <w:pPr>
        <w:pStyle w:val="a3"/>
        <w:spacing w:before="0" w:beforeAutospacing="0" w:after="0" w:afterAutospacing="0"/>
        <w:rPr>
          <w:rStyle w:val="wxtextunderline"/>
          <w:rFonts w:ascii="Microsoft YaHei UI" w:eastAsia="Microsoft YaHei UI" w:hAnsi="Microsoft YaHei UI"/>
          <w:spacing w:val="8"/>
          <w:sz w:val="23"/>
          <w:szCs w:val="23"/>
        </w:rPr>
      </w:pPr>
      <w:r>
        <w:rPr>
          <w:rStyle w:val="wxtextunderline"/>
          <w:rFonts w:ascii="Microsoft YaHei UI" w:eastAsia="Microsoft YaHei UI" w:hAnsi="Microsoft YaHei UI" w:hint="eastAsia"/>
          <w:spacing w:val="8"/>
          <w:sz w:val="23"/>
          <w:szCs w:val="23"/>
        </w:rPr>
        <w:t>4：声卡安装，打开解压目录，右键点击rtki2sac.inf文件选择安装。</w:t>
      </w:r>
    </w:p>
    <w:p w:rsidR="00C82DE7" w:rsidRDefault="00C82DE7" w:rsidP="00C82DE7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741628"/>
            <wp:effectExtent l="19050" t="0" r="2540" b="0"/>
            <wp:docPr id="9" name="图片 9" descr="C:\Users\Administrator\Documents\WeChat Files\LiveShow2011\FileStorage\Temp\bbabaa0ef5308d1feb4c9241d1c3c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ocuments\WeChat Files\LiveShow2011\FileStorage\Temp\bbabaa0ef5308d1feb4c9241d1c3c2b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4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36B" w:rsidRDefault="0094036B" w:rsidP="00C82DE7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5300948"/>
            <wp:effectExtent l="19050" t="0" r="2540" b="0"/>
            <wp:docPr id="10" name="图片 1" descr="C:\Users\Administrator\Documents\WeChat Files\LiveShow2011\FileStorage\Temp\162972e20d6caf65a3f4d305783ad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LiveShow2011\FileStorage\Temp\162972e20d6caf65a3f4d305783ade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00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36B" w:rsidRDefault="0094036B" w:rsidP="00C82DE7">
      <w:pPr>
        <w:jc w:val="center"/>
        <w:rPr>
          <w:rFonts w:hint="eastAsia"/>
          <w:noProof/>
        </w:rPr>
      </w:pPr>
    </w:p>
    <w:p w:rsidR="0094036B" w:rsidRDefault="0094036B" w:rsidP="00C82DE7">
      <w:pPr>
        <w:jc w:val="center"/>
        <w:rPr>
          <w:rFonts w:hint="eastAsia"/>
          <w:noProof/>
        </w:rPr>
      </w:pPr>
    </w:p>
    <w:p w:rsidR="0094036B" w:rsidRDefault="0094036B" w:rsidP="0094036B">
      <w:pPr>
        <w:jc w:val="left"/>
        <w:rPr>
          <w:rFonts w:hint="eastAsia"/>
          <w:noProof/>
        </w:rPr>
      </w:pPr>
      <w:r>
        <w:rPr>
          <w:rFonts w:hint="eastAsia"/>
          <w:noProof/>
        </w:rPr>
        <w:t>状态栏音量图标打</w:t>
      </w:r>
      <w:r>
        <w:rPr>
          <w:rFonts w:hint="eastAsia"/>
          <w:noProof/>
        </w:rPr>
        <w:t>X</w:t>
      </w:r>
      <w:r>
        <w:rPr>
          <w:rFonts w:hint="eastAsia"/>
          <w:noProof/>
        </w:rPr>
        <w:t>，并非没驱动，随便找个</w:t>
      </w:r>
      <w:r>
        <w:rPr>
          <w:rFonts w:hint="eastAsia"/>
          <w:noProof/>
        </w:rPr>
        <w:t>3.5mm</w:t>
      </w:r>
      <w:r>
        <w:rPr>
          <w:rFonts w:hint="eastAsia"/>
          <w:noProof/>
        </w:rPr>
        <w:t>的设备狠狠的插进去。</w:t>
      </w:r>
    </w:p>
    <w:p w:rsidR="0094036B" w:rsidRDefault="0094036B" w:rsidP="0094036B">
      <w:pPr>
        <w:jc w:val="left"/>
      </w:pPr>
      <w:r>
        <w:rPr>
          <w:noProof/>
        </w:rPr>
        <w:drawing>
          <wp:inline distT="0" distB="0" distL="0" distR="0">
            <wp:extent cx="1857375" cy="1162050"/>
            <wp:effectExtent l="19050" t="0" r="9525" b="0"/>
            <wp:docPr id="12" name="图片 3" descr="C:\Users\Administrator\Documents\WeChat Files\LiveShow2011\FileStorage\Temp\1fd657f8b8c774c99313e6c640bce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WeChat Files\LiveShow2011\FileStorage\Temp\1fd657f8b8c774c99313e6c640bceec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它就叫了</w:t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241384" cy="1377021"/>
            <wp:effectExtent l="19050" t="0" r="6516" b="0"/>
            <wp:docPr id="13" name="图片 4" descr="C:\Users\Administrator\Documents\WeChat Files\LiveShow2011\FileStorage\Temp\74b43cbff855e1168275e89d0f3d2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WeChat Files\LiveShow2011\FileStorage\Temp\74b43cbff855e1168275e89d0f3d278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163" cy="1380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036B" w:rsidSect="00C85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34149"/>
    <w:multiLevelType w:val="hybridMultilevel"/>
    <w:tmpl w:val="2A16E19C"/>
    <w:lvl w:ilvl="0" w:tplc="48F2CAE4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75415A"/>
    <w:multiLevelType w:val="hybridMultilevel"/>
    <w:tmpl w:val="4D46DE02"/>
    <w:lvl w:ilvl="0" w:tplc="10F04E5A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D2068F"/>
    <w:multiLevelType w:val="hybridMultilevel"/>
    <w:tmpl w:val="56BE0F5E"/>
    <w:lvl w:ilvl="0" w:tplc="2E8AC7D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2F1FC5"/>
    <w:multiLevelType w:val="hybridMultilevel"/>
    <w:tmpl w:val="FA7AE5CC"/>
    <w:lvl w:ilvl="0" w:tplc="711A660A">
      <w:start w:val="3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2DE7"/>
    <w:rsid w:val="005A4C86"/>
    <w:rsid w:val="0094036B"/>
    <w:rsid w:val="00B94A17"/>
    <w:rsid w:val="00C82DE7"/>
    <w:rsid w:val="00C85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D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xtextunderline">
    <w:name w:val="wx_text_underline"/>
    <w:basedOn w:val="a0"/>
    <w:rsid w:val="00C82DE7"/>
  </w:style>
  <w:style w:type="paragraph" w:styleId="a4">
    <w:name w:val="Balloon Text"/>
    <w:basedOn w:val="a"/>
    <w:link w:val="Char"/>
    <w:uiPriority w:val="99"/>
    <w:semiHidden/>
    <w:unhideWhenUsed/>
    <w:rsid w:val="00C82DE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2D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2024-07-09T03:56:00Z</dcterms:created>
  <dcterms:modified xsi:type="dcterms:W3CDTF">2024-07-09T04:19:00Z</dcterms:modified>
</cp:coreProperties>
</file>